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952" w:rsidRDefault="00241952">
      <w:pPr>
        <w:jc w:val="right"/>
        <w:rPr>
          <w:i/>
        </w:rPr>
      </w:pPr>
      <w:r>
        <w:rPr>
          <w:i/>
        </w:rPr>
        <w:t xml:space="preserve">Załącznik nr 1d do Zapytania ofertowego </w:t>
      </w:r>
    </w:p>
    <w:p w:rsidR="00241952" w:rsidRDefault="00241952">
      <w:pPr>
        <w:jc w:val="right"/>
        <w:rPr>
          <w:i/>
        </w:rPr>
      </w:pPr>
    </w:p>
    <w:p w:rsidR="00241952" w:rsidRDefault="00241952">
      <w:pPr>
        <w:jc w:val="right"/>
        <w:rPr>
          <w:i/>
        </w:rPr>
      </w:pPr>
    </w:p>
    <w:p w:rsidR="002712E2" w:rsidRDefault="002712E2" w:rsidP="002712E2">
      <w:r>
        <w:t>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2712E2" w:rsidRDefault="002712E2" w:rsidP="002712E2">
      <w:r>
        <w:t xml:space="preserve">     (imię i nazwisko/nazwa i adres Wykonawcy)                                                               (miejscowość, data)</w:t>
      </w:r>
    </w:p>
    <w:p w:rsidR="00241952" w:rsidRDefault="00241952">
      <w:pPr>
        <w:shd w:val="clear" w:color="auto" w:fill="FFFFFF"/>
        <w:jc w:val="center"/>
        <w:rPr>
          <w:b/>
          <w:sz w:val="12"/>
          <w:szCs w:val="12"/>
        </w:rPr>
      </w:pPr>
    </w:p>
    <w:p w:rsidR="00241952" w:rsidRDefault="0024195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241952" w:rsidRDefault="002419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241952" w:rsidRDefault="00241952">
      <w:pPr>
        <w:shd w:val="clear" w:color="auto" w:fill="FFFFFF"/>
        <w:jc w:val="center"/>
        <w:rPr>
          <w:sz w:val="16"/>
          <w:szCs w:val="16"/>
        </w:rPr>
      </w:pPr>
    </w:p>
    <w:p w:rsidR="00241952" w:rsidRDefault="0024195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60" w:type="dxa"/>
        <w:tblLayout w:type="fixed"/>
        <w:tblLook w:val="0000"/>
      </w:tblPr>
      <w:tblGrid>
        <w:gridCol w:w="3348"/>
        <w:gridCol w:w="6550"/>
      </w:tblGrid>
      <w:tr w:rsidR="0024195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1952" w:rsidRDefault="00241952" w:rsidP="002712E2">
            <w:pPr>
              <w:snapToGrid w:val="0"/>
              <w:rPr>
                <w:b/>
                <w:sz w:val="24"/>
              </w:rPr>
            </w:pPr>
          </w:p>
          <w:p w:rsidR="00241952" w:rsidRDefault="00241952" w:rsidP="002712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241952" w:rsidRDefault="00241952" w:rsidP="002712E2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52" w:rsidRDefault="00241952">
            <w:pPr>
              <w:snapToGrid w:val="0"/>
              <w:rPr>
                <w:b/>
                <w:sz w:val="24"/>
              </w:rPr>
            </w:pPr>
          </w:p>
          <w:p w:rsidR="00241952" w:rsidRDefault="00241952">
            <w:pPr>
              <w:rPr>
                <w:b/>
                <w:sz w:val="24"/>
              </w:rPr>
            </w:pPr>
          </w:p>
        </w:tc>
      </w:tr>
      <w:tr w:rsidR="0024195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1952" w:rsidRDefault="00241952" w:rsidP="002712E2">
            <w:pPr>
              <w:snapToGrid w:val="0"/>
              <w:rPr>
                <w:b/>
                <w:sz w:val="24"/>
              </w:rPr>
            </w:pPr>
          </w:p>
          <w:p w:rsidR="00241952" w:rsidRDefault="00241952" w:rsidP="002712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241952" w:rsidRDefault="00241952" w:rsidP="002712E2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52" w:rsidRDefault="00241952">
            <w:pPr>
              <w:snapToGrid w:val="0"/>
              <w:rPr>
                <w:b/>
                <w:sz w:val="24"/>
              </w:rPr>
            </w:pPr>
          </w:p>
        </w:tc>
      </w:tr>
      <w:tr w:rsidR="0024195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1952" w:rsidRDefault="00241952" w:rsidP="002712E2">
            <w:pPr>
              <w:snapToGrid w:val="0"/>
              <w:rPr>
                <w:b/>
                <w:sz w:val="24"/>
              </w:rPr>
            </w:pPr>
          </w:p>
          <w:p w:rsidR="00241952" w:rsidRDefault="00241952" w:rsidP="002712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241952" w:rsidRDefault="00241952" w:rsidP="002712E2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52" w:rsidRDefault="00241952">
            <w:pPr>
              <w:snapToGrid w:val="0"/>
              <w:rPr>
                <w:b/>
                <w:sz w:val="24"/>
              </w:rPr>
            </w:pPr>
          </w:p>
        </w:tc>
      </w:tr>
      <w:tr w:rsidR="0024195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1952" w:rsidRDefault="00241952" w:rsidP="002712E2">
            <w:pPr>
              <w:snapToGrid w:val="0"/>
              <w:rPr>
                <w:b/>
                <w:sz w:val="24"/>
              </w:rPr>
            </w:pPr>
          </w:p>
          <w:p w:rsidR="00241952" w:rsidRDefault="00241952" w:rsidP="002712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241952" w:rsidRDefault="00241952" w:rsidP="002712E2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52" w:rsidRDefault="00241952">
            <w:pPr>
              <w:snapToGrid w:val="0"/>
              <w:rPr>
                <w:b/>
                <w:sz w:val="24"/>
              </w:rPr>
            </w:pPr>
          </w:p>
        </w:tc>
      </w:tr>
      <w:tr w:rsidR="0024195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1952" w:rsidRDefault="00241952" w:rsidP="002712E2">
            <w:pPr>
              <w:snapToGrid w:val="0"/>
              <w:rPr>
                <w:b/>
                <w:sz w:val="24"/>
              </w:rPr>
            </w:pPr>
          </w:p>
          <w:p w:rsidR="00241952" w:rsidRDefault="00241952" w:rsidP="002712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241952" w:rsidRDefault="00241952" w:rsidP="002712E2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52" w:rsidRDefault="00241952">
            <w:pPr>
              <w:snapToGrid w:val="0"/>
              <w:rPr>
                <w:b/>
                <w:sz w:val="24"/>
              </w:rPr>
            </w:pPr>
          </w:p>
        </w:tc>
      </w:tr>
    </w:tbl>
    <w:p w:rsidR="00241952" w:rsidRDefault="00241952">
      <w:pPr>
        <w:ind w:left="3969"/>
        <w:jc w:val="both"/>
      </w:pPr>
    </w:p>
    <w:p w:rsidR="00241952" w:rsidRDefault="00241952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241952" w:rsidRDefault="00241952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71"/>
        <w:gridCol w:w="1131"/>
        <w:gridCol w:w="1225"/>
      </w:tblGrid>
      <w:tr w:rsidR="00260A59" w:rsidTr="00C451FD">
        <w:tc>
          <w:tcPr>
            <w:tcW w:w="94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59" w:rsidRPr="00260A59" w:rsidRDefault="00260A59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60A59">
              <w:rPr>
                <w:rFonts w:cs="Times New Roman"/>
                <w:b/>
                <w:sz w:val="22"/>
                <w:szCs w:val="22"/>
              </w:rPr>
              <w:t>Pakiet V - mrożonki</w:t>
            </w:r>
          </w:p>
        </w:tc>
      </w:tr>
      <w:tr w:rsidR="00241952" w:rsidTr="00CC20F9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B94AE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sztukę brutto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CC20F9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Brokuł 2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Brokuł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Brukselka 2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Brukselka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 xml:space="preserve">Fasolka szparagowa zielona, </w:t>
            </w:r>
            <w:r>
              <w:br/>
              <w:t>żółta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 xml:space="preserve">Fasolka szparagowa zielona, </w:t>
            </w:r>
            <w:r>
              <w:br/>
              <w:t>żółta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Groszek zielony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Kalafior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Kalafior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36112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Maliny mrożone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Mini marchewka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36112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Owoce mrożone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36112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Szczaw mrożony 400g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Szpinak mrożony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36112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Śliwka mrożona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36112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Truskawki mrożone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36112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Wiśnie mrożone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12929" w:rsidTr="00CC20F9">
        <w:trPr>
          <w:trHeight w:val="340"/>
        </w:trPr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9" w:rsidRDefault="00112929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9" w:rsidRDefault="00112929">
            <w:pPr>
              <w:pStyle w:val="Normalny1"/>
              <w:snapToGrid w:val="0"/>
              <w:jc w:val="right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9" w:rsidRDefault="0011292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241952" w:rsidRDefault="00241952">
      <w:pPr>
        <w:jc w:val="both"/>
      </w:pPr>
    </w:p>
    <w:p w:rsidR="002712E2" w:rsidRDefault="002712E2" w:rsidP="002712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2712E2" w:rsidRDefault="002712E2" w:rsidP="002712E2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712E2" w:rsidRDefault="002712E2" w:rsidP="002712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2712E2" w:rsidRDefault="002712E2" w:rsidP="002712E2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712E2" w:rsidRDefault="002712E2" w:rsidP="002712E2">
      <w:pPr>
        <w:jc w:val="both"/>
      </w:pPr>
    </w:p>
    <w:p w:rsidR="002712E2" w:rsidRDefault="002712E2" w:rsidP="002712E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2712E2" w:rsidRDefault="002712E2" w:rsidP="002712E2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D45E71">
        <w:rPr>
          <w:sz w:val="22"/>
          <w:szCs w:val="22"/>
          <w:u w:val="single"/>
        </w:rPr>
        <w:t xml:space="preserve">6 </w:t>
      </w:r>
      <w:r>
        <w:rPr>
          <w:sz w:val="22"/>
          <w:szCs w:val="22"/>
          <w:u w:val="single"/>
        </w:rPr>
        <w:t>zapytania ofertowego.</w:t>
      </w:r>
    </w:p>
    <w:p w:rsidR="002712E2" w:rsidRDefault="002712E2" w:rsidP="002712E2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2712E2" w:rsidRDefault="002712E2" w:rsidP="002712E2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2712E2" w:rsidRDefault="002712E2" w:rsidP="002712E2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2712E2" w:rsidRDefault="002712E2" w:rsidP="002712E2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2712E2" w:rsidRDefault="002712E2" w:rsidP="002712E2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2712E2" w:rsidRDefault="002712E2" w:rsidP="002712E2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DF2C92" w:rsidRDefault="00DF2C92" w:rsidP="00DF2C92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2712E2" w:rsidRDefault="002712E2" w:rsidP="002712E2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2712E2" w:rsidRDefault="002712E2" w:rsidP="002712E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2712E2" w:rsidRDefault="002712E2" w:rsidP="002712E2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2712E2" w:rsidRDefault="002712E2" w:rsidP="002712E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2712E2" w:rsidRDefault="002712E2" w:rsidP="002712E2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12E2" w:rsidRDefault="002712E2" w:rsidP="002712E2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12E2" w:rsidRDefault="002712E2" w:rsidP="002712E2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12E2" w:rsidRDefault="002712E2" w:rsidP="002712E2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12E2" w:rsidRDefault="002712E2" w:rsidP="002712E2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2712E2" w:rsidRDefault="002712E2" w:rsidP="002712E2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p w:rsidR="002712E2" w:rsidRDefault="002712E2" w:rsidP="002712E2">
      <w:r>
        <w:t xml:space="preserve">   </w:t>
      </w:r>
    </w:p>
    <w:p w:rsidR="00241952" w:rsidRDefault="00241952"/>
    <w:p w:rsidR="00241952" w:rsidRDefault="00241952"/>
    <w:sectPr w:rsidR="00241952" w:rsidSect="00DF2C9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1D" w:rsidRDefault="0097221D">
      <w:r>
        <w:separator/>
      </w:r>
    </w:p>
  </w:endnote>
  <w:endnote w:type="continuationSeparator" w:id="1">
    <w:p w:rsidR="0097221D" w:rsidRDefault="0097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2" w:rsidRDefault="002419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2" w:rsidRDefault="0099579B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45pt;height:10.95pt;z-index:251657216;mso-wrap-distance-left:0;mso-wrap-distance-right:0;mso-position-horizontal-relative:page" stroked="f">
          <v:fill opacity="0" color2="black"/>
          <v:textbox inset="0,0,0,0">
            <w:txbxContent>
              <w:p w:rsidR="00241952" w:rsidRDefault="0099579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4195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C20F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55pt;height:10.95pt;z-index:251658240;mso-wrap-distance-left:0;mso-wrap-distance-right:0;mso-position-horizontal-relative:page" stroked="f">
          <v:fill opacity="0" color2="black"/>
          <v:textbox inset="0,0,0,0">
            <w:txbxContent>
              <w:p w:rsidR="00241952" w:rsidRDefault="00241952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2" w:rsidRDefault="002419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1D" w:rsidRDefault="0097221D">
      <w:r>
        <w:separator/>
      </w:r>
    </w:p>
  </w:footnote>
  <w:footnote w:type="continuationSeparator" w:id="1">
    <w:p w:rsidR="0097221D" w:rsidRDefault="00972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2" w:rsidRDefault="00241952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2" w:rsidRDefault="00241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12E2"/>
    <w:rsid w:val="000E44B7"/>
    <w:rsid w:val="00112929"/>
    <w:rsid w:val="0019438E"/>
    <w:rsid w:val="00241952"/>
    <w:rsid w:val="00260A59"/>
    <w:rsid w:val="002712E2"/>
    <w:rsid w:val="00354DF8"/>
    <w:rsid w:val="00361122"/>
    <w:rsid w:val="003734B5"/>
    <w:rsid w:val="00393108"/>
    <w:rsid w:val="0046087A"/>
    <w:rsid w:val="004E4840"/>
    <w:rsid w:val="008F60F0"/>
    <w:rsid w:val="00907AD5"/>
    <w:rsid w:val="00924481"/>
    <w:rsid w:val="0097221D"/>
    <w:rsid w:val="0099579B"/>
    <w:rsid w:val="00A760E9"/>
    <w:rsid w:val="00B94AE9"/>
    <w:rsid w:val="00C451FD"/>
    <w:rsid w:val="00CB736A"/>
    <w:rsid w:val="00CC20F9"/>
    <w:rsid w:val="00D45E71"/>
    <w:rsid w:val="00DD60AF"/>
    <w:rsid w:val="00DF2C92"/>
    <w:rsid w:val="00E84308"/>
    <w:rsid w:val="00E874E7"/>
    <w:rsid w:val="00F93C26"/>
    <w:rsid w:val="00FA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9B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99579B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99579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99579B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9579B"/>
  </w:style>
  <w:style w:type="character" w:customStyle="1" w:styleId="WW-Absatz-Standardschriftart">
    <w:name w:val="WW-Absatz-Standardschriftart"/>
    <w:rsid w:val="0099579B"/>
  </w:style>
  <w:style w:type="character" w:customStyle="1" w:styleId="WW-Absatz-Standardschriftart1">
    <w:name w:val="WW-Absatz-Standardschriftart1"/>
    <w:rsid w:val="0099579B"/>
  </w:style>
  <w:style w:type="character" w:customStyle="1" w:styleId="WW-Absatz-Standardschriftart11">
    <w:name w:val="WW-Absatz-Standardschriftart11"/>
    <w:rsid w:val="0099579B"/>
  </w:style>
  <w:style w:type="character" w:customStyle="1" w:styleId="WW-Absatz-Standardschriftart111">
    <w:name w:val="WW-Absatz-Standardschriftart111"/>
    <w:rsid w:val="0099579B"/>
  </w:style>
  <w:style w:type="character" w:customStyle="1" w:styleId="WW-Absatz-Standardschriftart1111">
    <w:name w:val="WW-Absatz-Standardschriftart1111"/>
    <w:rsid w:val="0099579B"/>
  </w:style>
  <w:style w:type="character" w:customStyle="1" w:styleId="WW-Absatz-Standardschriftart11111">
    <w:name w:val="WW-Absatz-Standardschriftart11111"/>
    <w:rsid w:val="0099579B"/>
  </w:style>
  <w:style w:type="character" w:customStyle="1" w:styleId="WW-Absatz-Standardschriftart111111">
    <w:name w:val="WW-Absatz-Standardschriftart111111"/>
    <w:rsid w:val="0099579B"/>
  </w:style>
  <w:style w:type="character" w:customStyle="1" w:styleId="WW-Absatz-Standardschriftart1111111">
    <w:name w:val="WW-Absatz-Standardschriftart1111111"/>
    <w:rsid w:val="0099579B"/>
  </w:style>
  <w:style w:type="character" w:customStyle="1" w:styleId="WW-Absatz-Standardschriftart11111111">
    <w:name w:val="WW-Absatz-Standardschriftart11111111"/>
    <w:rsid w:val="0099579B"/>
  </w:style>
  <w:style w:type="character" w:customStyle="1" w:styleId="WW-Absatz-Standardschriftart111111111">
    <w:name w:val="WW-Absatz-Standardschriftart111111111"/>
    <w:rsid w:val="0099579B"/>
  </w:style>
  <w:style w:type="character" w:customStyle="1" w:styleId="WW8Num1z0">
    <w:name w:val="WW8Num1z0"/>
    <w:rsid w:val="0099579B"/>
    <w:rPr>
      <w:rFonts w:ascii="Wingdings" w:hAnsi="Wingdings"/>
    </w:rPr>
  </w:style>
  <w:style w:type="character" w:customStyle="1" w:styleId="WW8Num1z2">
    <w:name w:val="WW8Num1z2"/>
    <w:rsid w:val="0099579B"/>
    <w:rPr>
      <w:rFonts w:ascii="Symbol" w:hAnsi="Symbol"/>
    </w:rPr>
  </w:style>
  <w:style w:type="character" w:customStyle="1" w:styleId="WW8Num1z4">
    <w:name w:val="WW8Num1z4"/>
    <w:rsid w:val="0099579B"/>
    <w:rPr>
      <w:rFonts w:ascii="Courier New" w:hAnsi="Courier New" w:cs="Courier New"/>
    </w:rPr>
  </w:style>
  <w:style w:type="character" w:customStyle="1" w:styleId="WW8Num3z0">
    <w:name w:val="WW8Num3z0"/>
    <w:rsid w:val="0099579B"/>
    <w:rPr>
      <w:rFonts w:ascii="Wingdings" w:hAnsi="Wingdings"/>
    </w:rPr>
  </w:style>
  <w:style w:type="character" w:customStyle="1" w:styleId="WW8Num4z0">
    <w:name w:val="WW8Num4z0"/>
    <w:rsid w:val="0099579B"/>
    <w:rPr>
      <w:rFonts w:ascii="Wingdings" w:hAnsi="Wingdings"/>
    </w:rPr>
  </w:style>
  <w:style w:type="character" w:customStyle="1" w:styleId="WW8Num4z1">
    <w:name w:val="WW8Num4z1"/>
    <w:rsid w:val="0099579B"/>
    <w:rPr>
      <w:rFonts w:ascii="Courier New" w:hAnsi="Courier New" w:cs="Courier New"/>
    </w:rPr>
  </w:style>
  <w:style w:type="character" w:customStyle="1" w:styleId="WW8Num4z3">
    <w:name w:val="WW8Num4z3"/>
    <w:rsid w:val="0099579B"/>
    <w:rPr>
      <w:rFonts w:ascii="Symbol" w:hAnsi="Symbol"/>
    </w:rPr>
  </w:style>
  <w:style w:type="character" w:customStyle="1" w:styleId="WW8Num13z0">
    <w:name w:val="WW8Num13z0"/>
    <w:rsid w:val="0099579B"/>
    <w:rPr>
      <w:rFonts w:ascii="Wingdings" w:hAnsi="Wingdings"/>
    </w:rPr>
  </w:style>
  <w:style w:type="character" w:customStyle="1" w:styleId="WW8Num13z1">
    <w:name w:val="WW8Num13z1"/>
    <w:rsid w:val="0099579B"/>
    <w:rPr>
      <w:rFonts w:ascii="Courier New" w:hAnsi="Courier New" w:cs="Courier New"/>
    </w:rPr>
  </w:style>
  <w:style w:type="character" w:customStyle="1" w:styleId="WW8Num13z3">
    <w:name w:val="WW8Num13z3"/>
    <w:rsid w:val="0099579B"/>
    <w:rPr>
      <w:rFonts w:ascii="Symbol" w:hAnsi="Symbol"/>
    </w:rPr>
  </w:style>
  <w:style w:type="character" w:customStyle="1" w:styleId="WW8Num15z1">
    <w:name w:val="WW8Num15z1"/>
    <w:rsid w:val="0099579B"/>
    <w:rPr>
      <w:rFonts w:ascii="Courier New" w:hAnsi="Courier New" w:cs="Courier New"/>
    </w:rPr>
  </w:style>
  <w:style w:type="character" w:customStyle="1" w:styleId="WW8Num15z2">
    <w:name w:val="WW8Num15z2"/>
    <w:rsid w:val="0099579B"/>
    <w:rPr>
      <w:rFonts w:ascii="Wingdings" w:hAnsi="Wingdings"/>
    </w:rPr>
  </w:style>
  <w:style w:type="character" w:customStyle="1" w:styleId="WW8Num15z3">
    <w:name w:val="WW8Num15z3"/>
    <w:rsid w:val="0099579B"/>
    <w:rPr>
      <w:rFonts w:ascii="Symbol" w:hAnsi="Symbol"/>
    </w:rPr>
  </w:style>
  <w:style w:type="character" w:customStyle="1" w:styleId="WW8Num17z1">
    <w:name w:val="WW8Num17z1"/>
    <w:rsid w:val="0099579B"/>
    <w:rPr>
      <w:rFonts w:ascii="Courier New" w:hAnsi="Courier New" w:cs="Courier New"/>
    </w:rPr>
  </w:style>
  <w:style w:type="character" w:customStyle="1" w:styleId="WW8Num17z2">
    <w:name w:val="WW8Num17z2"/>
    <w:rsid w:val="0099579B"/>
    <w:rPr>
      <w:rFonts w:ascii="Wingdings" w:hAnsi="Wingdings"/>
    </w:rPr>
  </w:style>
  <w:style w:type="character" w:customStyle="1" w:styleId="WW8Num17z3">
    <w:name w:val="WW8Num17z3"/>
    <w:rsid w:val="0099579B"/>
    <w:rPr>
      <w:rFonts w:ascii="Symbol" w:hAnsi="Symbol"/>
    </w:rPr>
  </w:style>
  <w:style w:type="character" w:customStyle="1" w:styleId="WW8Num18z0">
    <w:name w:val="WW8Num18z0"/>
    <w:rsid w:val="0099579B"/>
    <w:rPr>
      <w:b/>
      <w:i w:val="0"/>
      <w:color w:val="000000"/>
    </w:rPr>
  </w:style>
  <w:style w:type="character" w:customStyle="1" w:styleId="WW8Num19z0">
    <w:name w:val="WW8Num19z0"/>
    <w:rsid w:val="0099579B"/>
    <w:rPr>
      <w:rFonts w:ascii="Wingdings" w:hAnsi="Wingdings"/>
    </w:rPr>
  </w:style>
  <w:style w:type="character" w:customStyle="1" w:styleId="WW8Num19z1">
    <w:name w:val="WW8Num19z1"/>
    <w:rsid w:val="0099579B"/>
    <w:rPr>
      <w:rFonts w:ascii="Courier New" w:hAnsi="Courier New" w:cs="Courier New"/>
    </w:rPr>
  </w:style>
  <w:style w:type="character" w:customStyle="1" w:styleId="WW8Num19z3">
    <w:name w:val="WW8Num19z3"/>
    <w:rsid w:val="0099579B"/>
    <w:rPr>
      <w:rFonts w:ascii="Symbol" w:hAnsi="Symbol"/>
    </w:rPr>
  </w:style>
  <w:style w:type="character" w:customStyle="1" w:styleId="WW8Num22z0">
    <w:name w:val="WW8Num22z0"/>
    <w:rsid w:val="0099579B"/>
    <w:rPr>
      <w:b/>
      <w:i w:val="0"/>
      <w:color w:val="000000"/>
    </w:rPr>
  </w:style>
  <w:style w:type="character" w:customStyle="1" w:styleId="WW8Num25z0">
    <w:name w:val="WW8Num25z0"/>
    <w:rsid w:val="0099579B"/>
    <w:rPr>
      <w:rFonts w:ascii="Wingdings" w:hAnsi="Wingdings"/>
    </w:rPr>
  </w:style>
  <w:style w:type="character" w:customStyle="1" w:styleId="WW8Num26z0">
    <w:name w:val="WW8Num26z0"/>
    <w:rsid w:val="0099579B"/>
    <w:rPr>
      <w:sz w:val="22"/>
      <w:szCs w:val="22"/>
    </w:rPr>
  </w:style>
  <w:style w:type="character" w:customStyle="1" w:styleId="WW8Num27z0">
    <w:name w:val="WW8Num27z0"/>
    <w:rsid w:val="0099579B"/>
    <w:rPr>
      <w:rFonts w:ascii="Wingdings" w:hAnsi="Wingdings"/>
    </w:rPr>
  </w:style>
  <w:style w:type="character" w:customStyle="1" w:styleId="WW8Num27z1">
    <w:name w:val="WW8Num27z1"/>
    <w:rsid w:val="0099579B"/>
    <w:rPr>
      <w:rFonts w:ascii="Courier New" w:hAnsi="Courier New" w:cs="Courier New"/>
    </w:rPr>
  </w:style>
  <w:style w:type="character" w:customStyle="1" w:styleId="WW8Num27z3">
    <w:name w:val="WW8Num27z3"/>
    <w:rsid w:val="0099579B"/>
    <w:rPr>
      <w:rFonts w:ascii="Symbol" w:hAnsi="Symbol"/>
    </w:rPr>
  </w:style>
  <w:style w:type="character" w:customStyle="1" w:styleId="WW8Num29z0">
    <w:name w:val="WW8Num29z0"/>
    <w:rsid w:val="0099579B"/>
    <w:rPr>
      <w:rFonts w:ascii="Wingdings" w:hAnsi="Wingdings"/>
    </w:rPr>
  </w:style>
  <w:style w:type="character" w:customStyle="1" w:styleId="WW8Num29z1">
    <w:name w:val="WW8Num29z1"/>
    <w:rsid w:val="0099579B"/>
    <w:rPr>
      <w:rFonts w:ascii="Courier New" w:hAnsi="Courier New" w:cs="Courier New"/>
    </w:rPr>
  </w:style>
  <w:style w:type="character" w:customStyle="1" w:styleId="WW8Num29z3">
    <w:name w:val="WW8Num29z3"/>
    <w:rsid w:val="0099579B"/>
    <w:rPr>
      <w:rFonts w:ascii="Symbol" w:hAnsi="Symbol"/>
    </w:rPr>
  </w:style>
  <w:style w:type="character" w:customStyle="1" w:styleId="WW8Num32z0">
    <w:name w:val="WW8Num32z0"/>
    <w:rsid w:val="0099579B"/>
    <w:rPr>
      <w:rFonts w:ascii="Wingdings" w:hAnsi="Wingdings"/>
    </w:rPr>
  </w:style>
  <w:style w:type="character" w:customStyle="1" w:styleId="WW8Num32z3">
    <w:name w:val="WW8Num32z3"/>
    <w:rsid w:val="0099579B"/>
    <w:rPr>
      <w:rFonts w:ascii="Symbol" w:hAnsi="Symbol"/>
    </w:rPr>
  </w:style>
  <w:style w:type="character" w:customStyle="1" w:styleId="WW8Num32z4">
    <w:name w:val="WW8Num32z4"/>
    <w:rsid w:val="0099579B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9579B"/>
  </w:style>
  <w:style w:type="character" w:styleId="Uwydatnienie">
    <w:name w:val="Emphasis"/>
    <w:basedOn w:val="Domylnaczcionkaakapitu2"/>
    <w:qFormat/>
    <w:rsid w:val="0099579B"/>
    <w:rPr>
      <w:i/>
      <w:iCs/>
    </w:rPr>
  </w:style>
  <w:style w:type="character" w:customStyle="1" w:styleId="Znakiprzypiswdolnych">
    <w:name w:val="Znaki przypisów dolnych"/>
    <w:basedOn w:val="Domylnaczcionkaakapitu2"/>
    <w:rsid w:val="0099579B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99579B"/>
    <w:rPr>
      <w:vertAlign w:val="superscript"/>
    </w:rPr>
  </w:style>
  <w:style w:type="character" w:customStyle="1" w:styleId="b1">
    <w:name w:val="b1"/>
    <w:basedOn w:val="Domylnaczcionkaakapitu2"/>
    <w:rsid w:val="0099579B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99579B"/>
    <w:rPr>
      <w:color w:val="990000"/>
    </w:rPr>
  </w:style>
  <w:style w:type="character" w:styleId="Hipercze">
    <w:name w:val="Hyperlink"/>
    <w:basedOn w:val="Domylnaczcionkaakapitu2"/>
    <w:rsid w:val="0099579B"/>
    <w:rPr>
      <w:color w:val="0000FF"/>
      <w:u w:val="single"/>
    </w:rPr>
  </w:style>
  <w:style w:type="character" w:customStyle="1" w:styleId="m1">
    <w:name w:val="m1"/>
    <w:basedOn w:val="Domylnaczcionkaakapitu2"/>
    <w:rsid w:val="0099579B"/>
    <w:rPr>
      <w:color w:val="0000FF"/>
    </w:rPr>
  </w:style>
  <w:style w:type="character" w:styleId="Numerstrony">
    <w:name w:val="page number"/>
    <w:basedOn w:val="Domylnaczcionkaakapitu2"/>
    <w:rsid w:val="0099579B"/>
  </w:style>
  <w:style w:type="character" w:styleId="Pogrubienie">
    <w:name w:val="Strong"/>
    <w:basedOn w:val="Domylnaczcionkaakapitu2"/>
    <w:qFormat/>
    <w:rsid w:val="0099579B"/>
    <w:rPr>
      <w:b/>
      <w:bCs/>
    </w:rPr>
  </w:style>
  <w:style w:type="character" w:customStyle="1" w:styleId="ZnakZnak2">
    <w:name w:val="Znak Znak2"/>
    <w:basedOn w:val="Domylnaczcionkaakapitu2"/>
    <w:rsid w:val="0099579B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99579B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99579B"/>
    <w:rPr>
      <w:szCs w:val="24"/>
    </w:rPr>
  </w:style>
  <w:style w:type="character" w:customStyle="1" w:styleId="plainlinks">
    <w:name w:val="plainlinks"/>
    <w:basedOn w:val="Domylnaczcionkaakapitu2"/>
    <w:rsid w:val="0099579B"/>
  </w:style>
  <w:style w:type="character" w:customStyle="1" w:styleId="Domylnaczcionkaakapitu1">
    <w:name w:val="Domyślna czcionka akapitu1"/>
    <w:rsid w:val="0099579B"/>
  </w:style>
  <w:style w:type="paragraph" w:customStyle="1" w:styleId="Nagwek2">
    <w:name w:val="Nagłówek2"/>
    <w:basedOn w:val="Normalny"/>
    <w:next w:val="Tekstpodstawowy"/>
    <w:rsid w:val="00995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9579B"/>
    <w:pPr>
      <w:spacing w:after="120"/>
    </w:pPr>
  </w:style>
  <w:style w:type="paragraph" w:styleId="Lista">
    <w:name w:val="List"/>
    <w:basedOn w:val="Tekstpodstawowy"/>
    <w:rsid w:val="0099579B"/>
    <w:rPr>
      <w:rFonts w:cs="Mangal"/>
    </w:rPr>
  </w:style>
  <w:style w:type="paragraph" w:customStyle="1" w:styleId="Podpis1">
    <w:name w:val="Podpis1"/>
    <w:basedOn w:val="Normalny"/>
    <w:rsid w:val="0099579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99579B"/>
    <w:pPr>
      <w:suppressLineNumbers/>
    </w:pPr>
    <w:rPr>
      <w:rFonts w:cs="Mangal"/>
    </w:rPr>
  </w:style>
  <w:style w:type="paragraph" w:styleId="Tekstdymka">
    <w:name w:val="Balloon Text"/>
    <w:basedOn w:val="Normalny"/>
    <w:rsid w:val="009957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957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79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99579B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99579B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99579B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99579B"/>
    <w:pPr>
      <w:spacing w:before="280" w:after="280"/>
    </w:pPr>
  </w:style>
  <w:style w:type="paragraph" w:styleId="Tekstprzypisudolnego">
    <w:name w:val="footnote text"/>
    <w:basedOn w:val="Normalny"/>
    <w:rsid w:val="0099579B"/>
    <w:rPr>
      <w:szCs w:val="20"/>
    </w:rPr>
  </w:style>
  <w:style w:type="paragraph" w:styleId="Tekstprzypisukocowego">
    <w:name w:val="endnote text"/>
    <w:basedOn w:val="Normalny"/>
    <w:rsid w:val="0099579B"/>
    <w:rPr>
      <w:szCs w:val="20"/>
    </w:rPr>
  </w:style>
  <w:style w:type="paragraph" w:styleId="Poprawka">
    <w:name w:val="Revision"/>
    <w:rsid w:val="0099579B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957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99579B"/>
    <w:pPr>
      <w:spacing w:after="120" w:line="480" w:lineRule="auto"/>
    </w:pPr>
  </w:style>
  <w:style w:type="paragraph" w:customStyle="1" w:styleId="Default">
    <w:name w:val="Default"/>
    <w:rsid w:val="0099579B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99579B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99579B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99579B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99579B"/>
    <w:pPr>
      <w:suppressLineNumbers/>
    </w:pPr>
  </w:style>
  <w:style w:type="paragraph" w:customStyle="1" w:styleId="Nagwektabeli">
    <w:name w:val="Nagłówek tabeli"/>
    <w:basedOn w:val="Zawartotabeli"/>
    <w:rsid w:val="0099579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95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3</cp:revision>
  <cp:lastPrinted>2011-04-01T09:12:00Z</cp:lastPrinted>
  <dcterms:created xsi:type="dcterms:W3CDTF">2021-05-14T05:55:00Z</dcterms:created>
  <dcterms:modified xsi:type="dcterms:W3CDTF">2021-05-14T07:21:00Z</dcterms:modified>
</cp:coreProperties>
</file>